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40F" w:rsidRDefault="0043140F" w:rsidP="00AC3D8A">
      <w:pPr>
        <w:spacing w:after="0" w:line="240" w:lineRule="auto"/>
        <w:rPr>
          <w:rFonts w:ascii="Times New Roman" w:hAnsi="Times New Roman" w:cs="Times New Roman"/>
        </w:rPr>
      </w:pPr>
      <w:r>
        <w:rPr>
          <w:rFonts w:ascii="Times New Roman" w:hAnsi="Times New Roman" w:cs="Times New Roman"/>
        </w:rPr>
        <w:t>Sermon | Proper 7C</w:t>
      </w:r>
    </w:p>
    <w:p w:rsidR="0043140F" w:rsidRDefault="00271761" w:rsidP="00AC3D8A">
      <w:pPr>
        <w:spacing w:after="0" w:line="240" w:lineRule="auto"/>
        <w:rPr>
          <w:rFonts w:ascii="Times New Roman" w:hAnsi="Times New Roman" w:cs="Times New Roman"/>
        </w:rPr>
      </w:pPr>
      <w:r>
        <w:rPr>
          <w:rFonts w:ascii="Times New Roman" w:hAnsi="Times New Roman" w:cs="Times New Roman"/>
        </w:rPr>
        <w:t>TEXT: Gal. 4:4—7</w:t>
      </w:r>
    </w:p>
    <w:p w:rsidR="00271761" w:rsidRDefault="00271761" w:rsidP="00AC3D8A">
      <w:pPr>
        <w:spacing w:after="0" w:line="240" w:lineRule="auto"/>
        <w:rPr>
          <w:rFonts w:ascii="Times New Roman" w:hAnsi="Times New Roman" w:cs="Times New Roman"/>
        </w:rPr>
      </w:pPr>
      <w:r>
        <w:rPr>
          <w:rFonts w:ascii="Times New Roman" w:hAnsi="Times New Roman" w:cs="Times New Roman"/>
        </w:rPr>
        <w:t>19 June 2016</w:t>
      </w:r>
    </w:p>
    <w:p w:rsidR="00271761" w:rsidRPr="00271761" w:rsidRDefault="00271761" w:rsidP="00271761">
      <w:pPr>
        <w:spacing w:after="0" w:line="240" w:lineRule="auto"/>
        <w:jc w:val="center"/>
        <w:rPr>
          <w:rFonts w:ascii="Times New Roman" w:hAnsi="Times New Roman" w:cs="Times New Roman"/>
          <w:i/>
        </w:rPr>
      </w:pPr>
      <w:r>
        <w:rPr>
          <w:rFonts w:ascii="Times New Roman" w:hAnsi="Times New Roman" w:cs="Times New Roman"/>
          <w:i/>
        </w:rPr>
        <w:t>Father</w:t>
      </w:r>
    </w:p>
    <w:p w:rsidR="009C3DEB" w:rsidRDefault="00AC3D8A" w:rsidP="00AC3D8A">
      <w:pPr>
        <w:spacing w:after="0" w:line="240" w:lineRule="auto"/>
        <w:rPr>
          <w:rFonts w:ascii="Times New Roman" w:hAnsi="Times New Roman" w:cs="Times New Roman"/>
          <w:i/>
        </w:rPr>
      </w:pPr>
      <w:r>
        <w:rPr>
          <w:rFonts w:ascii="Times New Roman" w:hAnsi="Times New Roman" w:cs="Times New Roman"/>
          <w:i/>
        </w:rPr>
        <w:t>In the Name of +Jesus. Amen.</w:t>
      </w:r>
    </w:p>
    <w:p w:rsidR="008269A4" w:rsidRDefault="008269A4" w:rsidP="0035442E">
      <w:pPr>
        <w:spacing w:after="0" w:line="240" w:lineRule="auto"/>
        <w:ind w:firstLine="720"/>
        <w:rPr>
          <w:rFonts w:ascii="Times New Roman" w:hAnsi="Times New Roman" w:cs="Times New Roman"/>
        </w:rPr>
      </w:pPr>
      <w:r>
        <w:rPr>
          <w:rFonts w:ascii="Times New Roman" w:hAnsi="Times New Roman" w:cs="Times New Roman"/>
        </w:rPr>
        <w:t>Dear saints,</w:t>
      </w:r>
    </w:p>
    <w:p w:rsidR="0035442E" w:rsidRDefault="006F71F3" w:rsidP="00AC3D8A">
      <w:pPr>
        <w:spacing w:after="0" w:line="240" w:lineRule="auto"/>
        <w:rPr>
          <w:rFonts w:ascii="Times New Roman" w:hAnsi="Times New Roman" w:cs="Times New Roman"/>
        </w:rPr>
      </w:pPr>
      <w:r>
        <w:rPr>
          <w:rFonts w:ascii="Times New Roman" w:hAnsi="Times New Roman" w:cs="Times New Roman"/>
        </w:rPr>
        <w:t xml:space="preserve">Today is Father’s Day. And so happy Father’s Day to all the dads in the congregation. We’re sorry that we do not have carnations for you. Something tells me the men in the congregation won’t really mind. </w:t>
      </w:r>
    </w:p>
    <w:p w:rsidR="006F71F3" w:rsidRDefault="00187DD9" w:rsidP="00AC3D8A">
      <w:pPr>
        <w:spacing w:after="0" w:line="240" w:lineRule="auto"/>
        <w:rPr>
          <w:rFonts w:ascii="Times New Roman" w:hAnsi="Times New Roman" w:cs="Times New Roman"/>
        </w:rPr>
      </w:pPr>
      <w:r>
        <w:rPr>
          <w:rFonts w:ascii="Times New Roman" w:hAnsi="Times New Roman" w:cs="Times New Roman"/>
        </w:rPr>
        <w:t xml:space="preserve">We have these two cultural holidays, Mother’s Day and Father’s Day. It seems to be that out of the two, it’s Father’s Day that often takes a back seat to Mother’s Day in our celebrating. When we look at the condition of our culture and society today, it seems there isn’t a more important or relevant topic than </w:t>
      </w:r>
      <w:r w:rsidR="00193196">
        <w:rPr>
          <w:rFonts w:ascii="Times New Roman" w:hAnsi="Times New Roman" w:cs="Times New Roman"/>
        </w:rPr>
        <w:t>that we Christi</w:t>
      </w:r>
      <w:r w:rsidR="000F2EE3">
        <w:rPr>
          <w:rFonts w:ascii="Times New Roman" w:hAnsi="Times New Roman" w:cs="Times New Roman"/>
        </w:rPr>
        <w:t>an men understand fatherhood? W</w:t>
      </w:r>
      <w:r w:rsidR="00193196">
        <w:rPr>
          <w:rFonts w:ascii="Times New Roman" w:hAnsi="Times New Roman" w:cs="Times New Roman"/>
        </w:rPr>
        <w:t>hat does it mean when God is calling me to be father? What is the vocation of fatherhood all about</w:t>
      </w:r>
      <w:r w:rsidR="00660AB2">
        <w:rPr>
          <w:rFonts w:ascii="Times New Roman" w:hAnsi="Times New Roman" w:cs="Times New Roman"/>
        </w:rPr>
        <w:t xml:space="preserve"> anyway</w:t>
      </w:r>
      <w:r w:rsidR="00193196">
        <w:rPr>
          <w:rFonts w:ascii="Times New Roman" w:hAnsi="Times New Roman" w:cs="Times New Roman"/>
        </w:rPr>
        <w:t>?</w:t>
      </w:r>
    </w:p>
    <w:p w:rsidR="00187DD9" w:rsidRDefault="00187DD9" w:rsidP="00AC3D8A">
      <w:pPr>
        <w:spacing w:after="0" w:line="240" w:lineRule="auto"/>
        <w:rPr>
          <w:rFonts w:ascii="Times New Roman" w:hAnsi="Times New Roman" w:cs="Times New Roman"/>
        </w:rPr>
      </w:pPr>
    </w:p>
    <w:p w:rsidR="000F2EE3" w:rsidRDefault="00390962" w:rsidP="00AC3D8A">
      <w:pPr>
        <w:spacing w:after="0" w:line="240" w:lineRule="auto"/>
        <w:rPr>
          <w:rFonts w:ascii="Times New Roman" w:hAnsi="Times New Roman" w:cs="Times New Roman"/>
        </w:rPr>
      </w:pPr>
      <w:r>
        <w:rPr>
          <w:rFonts w:ascii="Times New Roman" w:hAnsi="Times New Roman" w:cs="Times New Roman"/>
        </w:rPr>
        <w:t>There is a verse in St. Paul’s letter to the Ephesians 3:15, where St. Paul says, “</w:t>
      </w:r>
      <w:r w:rsidRPr="00390962">
        <w:rPr>
          <w:rFonts w:ascii="Times New Roman" w:hAnsi="Times New Roman" w:cs="Times New Roman"/>
          <w:i/>
        </w:rPr>
        <w:t>For this reason I bow my knees before the Father…</w:t>
      </w:r>
      <w:r>
        <w:rPr>
          <w:rFonts w:ascii="Times New Roman" w:hAnsi="Times New Roman" w:cs="Times New Roman"/>
          <w:i/>
        </w:rPr>
        <w:t>by whom all fatherhood…</w:t>
      </w:r>
      <w:r w:rsidRPr="00390962">
        <w:rPr>
          <w:rFonts w:ascii="Times New Roman" w:hAnsi="Times New Roman" w:cs="Times New Roman"/>
          <w:i/>
        </w:rPr>
        <w:t>is named</w:t>
      </w:r>
      <w:r>
        <w:rPr>
          <w:rFonts w:ascii="Times New Roman" w:hAnsi="Times New Roman" w:cs="Times New Roman"/>
        </w:rPr>
        <w:t xml:space="preserve">.” </w:t>
      </w:r>
      <w:r w:rsidR="00660AB2">
        <w:rPr>
          <w:rFonts w:ascii="Times New Roman" w:hAnsi="Times New Roman" w:cs="Times New Roman"/>
        </w:rPr>
        <w:t xml:space="preserve">Those of you that are dads, fathers, </w:t>
      </w:r>
      <w:r w:rsidR="000F2EE3">
        <w:rPr>
          <w:rFonts w:ascii="Times New Roman" w:hAnsi="Times New Roman" w:cs="Times New Roman"/>
        </w:rPr>
        <w:t>why are you ca</w:t>
      </w:r>
      <w:r w:rsidR="000C3D77">
        <w:rPr>
          <w:rFonts w:ascii="Times New Roman" w:hAnsi="Times New Roman" w:cs="Times New Roman"/>
        </w:rPr>
        <w:t>lled fathers in the first place?</w:t>
      </w:r>
      <w:r w:rsidR="000F2EE3">
        <w:rPr>
          <w:rFonts w:ascii="Times New Roman" w:hAnsi="Times New Roman" w:cs="Times New Roman"/>
        </w:rPr>
        <w:t xml:space="preserve"> Answer: </w:t>
      </w:r>
      <w:r w:rsidR="00660AB2">
        <w:rPr>
          <w:rFonts w:ascii="Times New Roman" w:hAnsi="Times New Roman" w:cs="Times New Roman"/>
        </w:rPr>
        <w:t xml:space="preserve">you are named after your </w:t>
      </w:r>
      <w:r w:rsidR="000F2EE3">
        <w:rPr>
          <w:rFonts w:ascii="Times New Roman" w:hAnsi="Times New Roman" w:cs="Times New Roman"/>
        </w:rPr>
        <w:t>father in heaven</w:t>
      </w:r>
      <w:r w:rsidR="00660AB2">
        <w:rPr>
          <w:rFonts w:ascii="Times New Roman" w:hAnsi="Times New Roman" w:cs="Times New Roman"/>
        </w:rPr>
        <w:t xml:space="preserve">. </w:t>
      </w:r>
      <w:r w:rsidR="00193196">
        <w:rPr>
          <w:rFonts w:ascii="Times New Roman" w:hAnsi="Times New Roman" w:cs="Times New Roman"/>
        </w:rPr>
        <w:t xml:space="preserve">You’re to do in your vocation, office, station in life, what your heavenly Father done for you. </w:t>
      </w:r>
      <w:r w:rsidR="00660AB2">
        <w:rPr>
          <w:rFonts w:ascii="Times New Roman" w:hAnsi="Times New Roman" w:cs="Times New Roman"/>
        </w:rPr>
        <w:t>When we consider our Father in heaven,</w:t>
      </w:r>
      <w:r w:rsidR="00193196">
        <w:rPr>
          <w:rFonts w:ascii="Times New Roman" w:hAnsi="Times New Roman" w:cs="Times New Roman"/>
        </w:rPr>
        <w:t xml:space="preserve"> </w:t>
      </w:r>
      <w:r w:rsidR="000C3D77">
        <w:rPr>
          <w:rFonts w:ascii="Times New Roman" w:hAnsi="Times New Roman" w:cs="Times New Roman"/>
        </w:rPr>
        <w:t>what is it that</w:t>
      </w:r>
      <w:r w:rsidR="00193196">
        <w:rPr>
          <w:rFonts w:ascii="Times New Roman" w:hAnsi="Times New Roman" w:cs="Times New Roman"/>
        </w:rPr>
        <w:t xml:space="preserve"> </w:t>
      </w:r>
      <w:proofErr w:type="gramStart"/>
      <w:r w:rsidR="00193196">
        <w:rPr>
          <w:rFonts w:ascii="Times New Roman" w:hAnsi="Times New Roman" w:cs="Times New Roman"/>
        </w:rPr>
        <w:t>your</w:t>
      </w:r>
      <w:proofErr w:type="gramEnd"/>
      <w:r w:rsidR="00193196">
        <w:rPr>
          <w:rFonts w:ascii="Times New Roman" w:hAnsi="Times New Roman" w:cs="Times New Roman"/>
        </w:rPr>
        <w:t xml:space="preserve"> heavenly Father done for you? </w:t>
      </w:r>
      <w:r w:rsidR="000F2EE3">
        <w:rPr>
          <w:rFonts w:ascii="Times New Roman" w:hAnsi="Times New Roman" w:cs="Times New Roman"/>
        </w:rPr>
        <w:t>That he gave his only begotten Son. When we, his wayward children turned our backs to him, it was our Father in heaven who remained faithful to us, by sending his Son to redeem us, so that we might be reconciled, have life forever with him.</w:t>
      </w:r>
    </w:p>
    <w:p w:rsidR="000F2EE3" w:rsidRDefault="000F2EE3" w:rsidP="00AC3D8A">
      <w:pPr>
        <w:spacing w:after="0" w:line="240" w:lineRule="auto"/>
        <w:rPr>
          <w:rFonts w:ascii="Times New Roman" w:hAnsi="Times New Roman" w:cs="Times New Roman"/>
        </w:rPr>
      </w:pPr>
    </w:p>
    <w:p w:rsidR="00187DD9" w:rsidRDefault="00193196" w:rsidP="00AC3D8A">
      <w:pPr>
        <w:spacing w:after="0" w:line="240" w:lineRule="auto"/>
        <w:rPr>
          <w:rFonts w:ascii="Times New Roman" w:hAnsi="Times New Roman" w:cs="Times New Roman"/>
        </w:rPr>
      </w:pPr>
      <w:r>
        <w:rPr>
          <w:rFonts w:ascii="Times New Roman" w:hAnsi="Times New Roman" w:cs="Times New Roman"/>
        </w:rPr>
        <w:t>So</w:t>
      </w:r>
      <w:r w:rsidR="000F2EE3">
        <w:rPr>
          <w:rFonts w:ascii="Times New Roman" w:hAnsi="Times New Roman" w:cs="Times New Roman"/>
        </w:rPr>
        <w:t xml:space="preserve"> </w:t>
      </w:r>
      <w:r w:rsidR="000C3D77">
        <w:rPr>
          <w:rFonts w:ascii="Times New Roman" w:hAnsi="Times New Roman" w:cs="Times New Roman"/>
        </w:rPr>
        <w:t>as earthly fathers named after</w:t>
      </w:r>
      <w:r w:rsidR="000F2EE3">
        <w:rPr>
          <w:rFonts w:ascii="Times New Roman" w:hAnsi="Times New Roman" w:cs="Times New Roman"/>
        </w:rPr>
        <w:t xml:space="preserve"> our heavenly Father, </w:t>
      </w:r>
      <w:r w:rsidR="000C3D77">
        <w:rPr>
          <w:rFonts w:ascii="Times New Roman" w:hAnsi="Times New Roman" w:cs="Times New Roman"/>
        </w:rPr>
        <w:t xml:space="preserve">what greater work </w:t>
      </w:r>
      <w:r w:rsidR="00271761">
        <w:rPr>
          <w:rFonts w:ascii="Times New Roman" w:hAnsi="Times New Roman" w:cs="Times New Roman"/>
        </w:rPr>
        <w:t>can we do</w:t>
      </w:r>
      <w:r w:rsidR="00390962">
        <w:rPr>
          <w:rFonts w:ascii="Times New Roman" w:hAnsi="Times New Roman" w:cs="Times New Roman"/>
        </w:rPr>
        <w:t xml:space="preserve"> the</w:t>
      </w:r>
      <w:r w:rsidR="000F2EE3">
        <w:rPr>
          <w:rFonts w:ascii="Times New Roman" w:hAnsi="Times New Roman" w:cs="Times New Roman"/>
        </w:rPr>
        <w:t xml:space="preserve">n to give </w:t>
      </w:r>
      <w:r w:rsidR="000C3D77">
        <w:rPr>
          <w:rFonts w:ascii="Times New Roman" w:hAnsi="Times New Roman" w:cs="Times New Roman"/>
        </w:rPr>
        <w:t>our</w:t>
      </w:r>
      <w:r w:rsidR="000F2EE3">
        <w:rPr>
          <w:rFonts w:ascii="Times New Roman" w:hAnsi="Times New Roman" w:cs="Times New Roman"/>
        </w:rPr>
        <w:t xml:space="preserve"> children Jesus? Then to bring our families up in </w:t>
      </w:r>
      <w:r w:rsidR="00390962">
        <w:rPr>
          <w:rFonts w:ascii="Times New Roman" w:hAnsi="Times New Roman" w:cs="Times New Roman"/>
        </w:rPr>
        <w:t xml:space="preserve">the knowledge of salvation? </w:t>
      </w:r>
      <w:r w:rsidR="000C3D77">
        <w:rPr>
          <w:rFonts w:ascii="Times New Roman" w:hAnsi="Times New Roman" w:cs="Times New Roman"/>
        </w:rPr>
        <w:t>That we bring our children</w:t>
      </w:r>
      <w:r w:rsidR="000F2EE3">
        <w:rPr>
          <w:rFonts w:ascii="Times New Roman" w:hAnsi="Times New Roman" w:cs="Times New Roman"/>
        </w:rPr>
        <w:t xml:space="preserve"> to Church, </w:t>
      </w:r>
      <w:r w:rsidR="000C3D77">
        <w:rPr>
          <w:rFonts w:ascii="Times New Roman" w:hAnsi="Times New Roman" w:cs="Times New Roman"/>
        </w:rPr>
        <w:t>pray at home, read the catechism at home, teach the Scriptures. And when we do that,</w:t>
      </w:r>
      <w:r w:rsidR="000F2EE3">
        <w:rPr>
          <w:rFonts w:ascii="Times New Roman" w:hAnsi="Times New Roman" w:cs="Times New Roman"/>
        </w:rPr>
        <w:t xml:space="preserve"> </w:t>
      </w:r>
      <w:r w:rsidR="000C3D77">
        <w:rPr>
          <w:rFonts w:ascii="Times New Roman" w:hAnsi="Times New Roman" w:cs="Times New Roman"/>
        </w:rPr>
        <w:t>we’re modeling for our children what it means to be father. We’re living toward our families, as our heavenly Father lives toward us—</w:t>
      </w:r>
      <w:r w:rsidR="00200F6F">
        <w:rPr>
          <w:rFonts w:ascii="Times New Roman" w:hAnsi="Times New Roman" w:cs="Times New Roman"/>
        </w:rPr>
        <w:t>in giving them Jesus. Because our Father in heaven has given Jesus to us.</w:t>
      </w:r>
    </w:p>
    <w:p w:rsidR="00187DD9" w:rsidRDefault="00187DD9" w:rsidP="00AC3D8A">
      <w:pPr>
        <w:spacing w:after="0" w:line="240" w:lineRule="auto"/>
        <w:rPr>
          <w:rFonts w:ascii="Times New Roman" w:hAnsi="Times New Roman" w:cs="Times New Roman"/>
        </w:rPr>
      </w:pPr>
    </w:p>
    <w:p w:rsidR="006F71F3" w:rsidRDefault="006F71F3" w:rsidP="00AC3D8A">
      <w:pPr>
        <w:spacing w:after="0" w:line="240" w:lineRule="auto"/>
        <w:rPr>
          <w:rFonts w:ascii="Times New Roman" w:hAnsi="Times New Roman" w:cs="Times New Roman"/>
        </w:rPr>
      </w:pPr>
      <w:r>
        <w:rPr>
          <w:rFonts w:ascii="Times New Roman" w:hAnsi="Times New Roman" w:cs="Times New Roman"/>
        </w:rPr>
        <w:t>And so in honor of Father’s Day, I’d lik</w:t>
      </w:r>
      <w:r w:rsidR="006104ED">
        <w:rPr>
          <w:rFonts w:ascii="Times New Roman" w:hAnsi="Times New Roman" w:cs="Times New Roman"/>
        </w:rPr>
        <w:t>e for us to</w:t>
      </w:r>
      <w:r w:rsidR="00453324">
        <w:rPr>
          <w:rFonts w:ascii="Times New Roman" w:hAnsi="Times New Roman" w:cs="Times New Roman"/>
        </w:rPr>
        <w:t xml:space="preserve"> </w:t>
      </w:r>
      <w:r w:rsidR="000C3D77">
        <w:rPr>
          <w:rFonts w:ascii="Times New Roman" w:hAnsi="Times New Roman" w:cs="Times New Roman"/>
        </w:rPr>
        <w:t xml:space="preserve">consider three things about our Father in heaven: </w:t>
      </w:r>
      <w:r w:rsidR="003F0F2B">
        <w:rPr>
          <w:rFonts w:ascii="Times New Roman" w:hAnsi="Times New Roman" w:cs="Times New Roman"/>
        </w:rPr>
        <w:t xml:space="preserve">[welcome] </w:t>
      </w:r>
      <w:r w:rsidR="000C3D77">
        <w:rPr>
          <w:rFonts w:ascii="Times New Roman" w:hAnsi="Times New Roman" w:cs="Times New Roman"/>
        </w:rPr>
        <w:t>our Father in heaven is close, caring, and con</w:t>
      </w:r>
      <w:r w:rsidR="003F0F2B">
        <w:rPr>
          <w:rFonts w:ascii="Times New Roman" w:hAnsi="Times New Roman" w:cs="Times New Roman"/>
        </w:rPr>
        <w:t xml:space="preserve">sistent. </w:t>
      </w:r>
      <w:r w:rsidR="00453324">
        <w:rPr>
          <w:rFonts w:ascii="Times New Roman" w:hAnsi="Times New Roman" w:cs="Times New Roman"/>
        </w:rPr>
        <w:t xml:space="preserve"> </w:t>
      </w:r>
    </w:p>
    <w:p w:rsidR="00D0220F" w:rsidRDefault="00D0220F" w:rsidP="00AC3D8A">
      <w:pPr>
        <w:spacing w:after="0" w:line="240" w:lineRule="auto"/>
        <w:rPr>
          <w:rFonts w:ascii="Times New Roman" w:hAnsi="Times New Roman" w:cs="Times New Roman"/>
        </w:rPr>
      </w:pPr>
    </w:p>
    <w:p w:rsidR="00D0220F" w:rsidRDefault="00D0220F" w:rsidP="00905852">
      <w:pPr>
        <w:spacing w:after="0" w:line="240" w:lineRule="auto"/>
        <w:rPr>
          <w:rFonts w:ascii="Times New Roman" w:hAnsi="Times New Roman" w:cs="Times New Roman"/>
        </w:rPr>
      </w:pPr>
      <w:r>
        <w:rPr>
          <w:rFonts w:ascii="Times New Roman" w:hAnsi="Times New Roman" w:cs="Times New Roman"/>
        </w:rPr>
        <w:t xml:space="preserve">1. The first thing we can say about our heavenly Father is that he is </w:t>
      </w:r>
      <w:r w:rsidRPr="00D0220F">
        <w:rPr>
          <w:rFonts w:ascii="Times New Roman" w:hAnsi="Times New Roman" w:cs="Times New Roman"/>
          <w:b/>
        </w:rPr>
        <w:t>close</w:t>
      </w:r>
      <w:r>
        <w:rPr>
          <w:rFonts w:ascii="Times New Roman" w:hAnsi="Times New Roman" w:cs="Times New Roman"/>
        </w:rPr>
        <w:t xml:space="preserve">. And the verse is from </w:t>
      </w:r>
      <w:r w:rsidR="003F0F2B">
        <w:rPr>
          <w:rFonts w:ascii="Times New Roman" w:hAnsi="Times New Roman" w:cs="Times New Roman"/>
        </w:rPr>
        <w:t>Gal.</w:t>
      </w:r>
      <w:r>
        <w:rPr>
          <w:rFonts w:ascii="Times New Roman" w:hAnsi="Times New Roman" w:cs="Times New Roman"/>
        </w:rPr>
        <w:t xml:space="preserve"> 4:6: “</w:t>
      </w:r>
      <w:r w:rsidRPr="00D0220F">
        <w:rPr>
          <w:rFonts w:ascii="Times New Roman" w:hAnsi="Times New Roman" w:cs="Times New Roman"/>
          <w:i/>
        </w:rPr>
        <w:t>Because you are sons, God has sent the Spirit of his Son into our hearts, crying, ‘Abba, Father</w:t>
      </w:r>
      <w:r>
        <w:rPr>
          <w:rFonts w:ascii="Times New Roman" w:hAnsi="Times New Roman" w:cs="Times New Roman"/>
        </w:rPr>
        <w:t xml:space="preserve">!’” </w:t>
      </w:r>
      <w:r w:rsidR="00905852">
        <w:rPr>
          <w:rFonts w:ascii="Times New Roman" w:hAnsi="Times New Roman" w:cs="Times New Roman"/>
        </w:rPr>
        <w:t xml:space="preserve">What St. Paul is talking about is that, by Holy Baptism, we are the adopted sons and daughters of God. And as sons of God, we’ve been given access to God in prayer. We’ve been given the Holy Spirit, by whom we can call upon God in all things, knowing that he hears us. </w:t>
      </w:r>
      <w:r w:rsidR="0056618A">
        <w:rPr>
          <w:rFonts w:ascii="Times New Roman" w:hAnsi="Times New Roman" w:cs="Times New Roman"/>
        </w:rPr>
        <w:t xml:space="preserve">Because he is our Father. </w:t>
      </w:r>
    </w:p>
    <w:p w:rsidR="00905852" w:rsidRDefault="00905852" w:rsidP="00905852">
      <w:pPr>
        <w:spacing w:after="0" w:line="240" w:lineRule="auto"/>
        <w:rPr>
          <w:rFonts w:ascii="Times New Roman" w:hAnsi="Times New Roman" w:cs="Times New Roman"/>
        </w:rPr>
      </w:pPr>
    </w:p>
    <w:p w:rsidR="009F79EE" w:rsidRDefault="00905852" w:rsidP="00AC3D8A">
      <w:pPr>
        <w:spacing w:after="0" w:line="240" w:lineRule="auto"/>
        <w:rPr>
          <w:rFonts w:ascii="Times New Roman" w:hAnsi="Times New Roman" w:cs="Times New Roman"/>
        </w:rPr>
      </w:pPr>
      <w:r>
        <w:rPr>
          <w:rFonts w:ascii="Times New Roman" w:hAnsi="Times New Roman" w:cs="Times New Roman"/>
        </w:rPr>
        <w:t xml:space="preserve">And the </w:t>
      </w:r>
      <w:r w:rsidR="009F79EE">
        <w:rPr>
          <w:rFonts w:ascii="Times New Roman" w:hAnsi="Times New Roman" w:cs="Times New Roman"/>
        </w:rPr>
        <w:t>picture</w:t>
      </w:r>
      <w:r>
        <w:rPr>
          <w:rFonts w:ascii="Times New Roman" w:hAnsi="Times New Roman" w:cs="Times New Roman"/>
        </w:rPr>
        <w:t xml:space="preserve"> here is</w:t>
      </w:r>
      <w:r w:rsidR="009F79EE">
        <w:rPr>
          <w:rFonts w:ascii="Times New Roman" w:hAnsi="Times New Roman" w:cs="Times New Roman"/>
        </w:rPr>
        <w:t xml:space="preserve"> kind of</w:t>
      </w:r>
      <w:r>
        <w:rPr>
          <w:rFonts w:ascii="Times New Roman" w:hAnsi="Times New Roman" w:cs="Times New Roman"/>
        </w:rPr>
        <w:t xml:space="preserve"> like, </w:t>
      </w:r>
      <w:r w:rsidR="009F79EE">
        <w:rPr>
          <w:rFonts w:ascii="Times New Roman" w:hAnsi="Times New Roman" w:cs="Times New Roman"/>
        </w:rPr>
        <w:t xml:space="preserve">the difference between </w:t>
      </w:r>
      <w:r>
        <w:rPr>
          <w:rFonts w:ascii="Times New Roman" w:hAnsi="Times New Roman" w:cs="Times New Roman"/>
        </w:rPr>
        <w:t xml:space="preserve">when a telemarketer calls, versus when </w:t>
      </w:r>
      <w:r w:rsidR="009F79EE">
        <w:rPr>
          <w:rFonts w:ascii="Times New Roman" w:hAnsi="Times New Roman" w:cs="Times New Roman"/>
        </w:rPr>
        <w:t>your</w:t>
      </w:r>
      <w:r>
        <w:rPr>
          <w:rFonts w:ascii="Times New Roman" w:hAnsi="Times New Roman" w:cs="Times New Roman"/>
        </w:rPr>
        <w:t xml:space="preserve"> son calls. </w:t>
      </w:r>
      <w:r w:rsidR="009F79EE">
        <w:rPr>
          <w:rFonts w:ascii="Times New Roman" w:hAnsi="Times New Roman" w:cs="Times New Roman"/>
        </w:rPr>
        <w:t xml:space="preserve">You know that, if you pick up the phone, and it’s a telemarketer, you’re going to treat entirely differently than you would if it was your child who called you. Growing up, my friend’s dad was really good at impersonations. If a poor salesperson called they might have to suffer through one of these impersonations. But for most of us, we just hang up the phone. </w:t>
      </w:r>
    </w:p>
    <w:p w:rsidR="009F79EE" w:rsidRDefault="009F79EE" w:rsidP="00AC3D8A">
      <w:pPr>
        <w:spacing w:after="0" w:line="240" w:lineRule="auto"/>
        <w:rPr>
          <w:rFonts w:ascii="Times New Roman" w:hAnsi="Times New Roman" w:cs="Times New Roman"/>
        </w:rPr>
      </w:pPr>
    </w:p>
    <w:p w:rsidR="009F79EE" w:rsidRDefault="009F79EE" w:rsidP="00AC3D8A">
      <w:pPr>
        <w:spacing w:after="0" w:line="240" w:lineRule="auto"/>
        <w:rPr>
          <w:rFonts w:ascii="Times New Roman" w:hAnsi="Times New Roman" w:cs="Times New Roman"/>
        </w:rPr>
      </w:pPr>
      <w:r>
        <w:rPr>
          <w:rFonts w:ascii="Times New Roman" w:hAnsi="Times New Roman" w:cs="Times New Roman"/>
        </w:rPr>
        <w:t xml:space="preserve">And yet, when your kid calls, it’s an entirely different story. They get your full an undivided attention. You hear their concerns. You’re ready to help them in their trouble. </w:t>
      </w:r>
      <w:r w:rsidR="000033B6">
        <w:rPr>
          <w:rFonts w:ascii="Times New Roman" w:hAnsi="Times New Roman" w:cs="Times New Roman"/>
        </w:rPr>
        <w:t xml:space="preserve">And so it is with </w:t>
      </w:r>
      <w:r w:rsidR="0056618A">
        <w:rPr>
          <w:rFonts w:ascii="Times New Roman" w:hAnsi="Times New Roman" w:cs="Times New Roman"/>
        </w:rPr>
        <w:t>God</w:t>
      </w:r>
      <w:r w:rsidR="000033B6">
        <w:rPr>
          <w:rFonts w:ascii="Times New Roman" w:hAnsi="Times New Roman" w:cs="Times New Roman"/>
        </w:rPr>
        <w:t xml:space="preserve">. </w:t>
      </w:r>
      <w:r>
        <w:rPr>
          <w:rFonts w:ascii="Times New Roman" w:hAnsi="Times New Roman" w:cs="Times New Roman"/>
        </w:rPr>
        <w:t>Our</w:t>
      </w:r>
      <w:r w:rsidR="000033B6">
        <w:rPr>
          <w:rFonts w:ascii="Times New Roman" w:hAnsi="Times New Roman" w:cs="Times New Roman"/>
        </w:rPr>
        <w:t xml:space="preserve"> Father in heaven is close</w:t>
      </w:r>
      <w:r>
        <w:rPr>
          <w:rFonts w:ascii="Times New Roman" w:hAnsi="Times New Roman" w:cs="Times New Roman"/>
        </w:rPr>
        <w:t>. Not only does he hear our prayers.</w:t>
      </w:r>
      <w:r w:rsidR="00905852">
        <w:rPr>
          <w:rFonts w:ascii="Times New Roman" w:hAnsi="Times New Roman" w:cs="Times New Roman"/>
        </w:rPr>
        <w:t xml:space="preserve"> </w:t>
      </w:r>
      <w:r>
        <w:rPr>
          <w:rFonts w:ascii="Times New Roman" w:hAnsi="Times New Roman" w:cs="Times New Roman"/>
        </w:rPr>
        <w:t xml:space="preserve">But he delights in our prayers. And like most earthly fathers, what he doesn’t like is when you stop calling him. Because he loves to hear from you. </w:t>
      </w:r>
    </w:p>
    <w:p w:rsidR="009F79EE" w:rsidRDefault="009F79EE" w:rsidP="00AC3D8A">
      <w:pPr>
        <w:spacing w:after="0" w:line="240" w:lineRule="auto"/>
        <w:rPr>
          <w:rFonts w:ascii="Times New Roman" w:hAnsi="Times New Roman" w:cs="Times New Roman"/>
        </w:rPr>
      </w:pPr>
    </w:p>
    <w:p w:rsidR="000033B6" w:rsidRDefault="000033B6" w:rsidP="00AC3D8A">
      <w:pPr>
        <w:spacing w:after="0" w:line="240" w:lineRule="auto"/>
        <w:rPr>
          <w:rFonts w:ascii="Times New Roman" w:hAnsi="Times New Roman" w:cs="Times New Roman"/>
        </w:rPr>
      </w:pPr>
      <w:r>
        <w:rPr>
          <w:rFonts w:ascii="Times New Roman" w:hAnsi="Times New Roman" w:cs="Times New Roman"/>
        </w:rPr>
        <w:t xml:space="preserve">One of places of the Scriptures which speaks of this closeness </w:t>
      </w:r>
      <w:r w:rsidR="009F79EE">
        <w:rPr>
          <w:rFonts w:ascii="Times New Roman" w:hAnsi="Times New Roman" w:cs="Times New Roman"/>
        </w:rPr>
        <w:t>that we have with our Father in heaven</w:t>
      </w:r>
      <w:r>
        <w:rPr>
          <w:rFonts w:ascii="Times New Roman" w:hAnsi="Times New Roman" w:cs="Times New Roman"/>
        </w:rPr>
        <w:t xml:space="preserve"> is Psalm 139. Psalm 139 </w:t>
      </w:r>
      <w:r w:rsidR="009F79EE">
        <w:rPr>
          <w:rFonts w:ascii="Times New Roman" w:hAnsi="Times New Roman" w:cs="Times New Roman"/>
        </w:rPr>
        <w:t xml:space="preserve">is all about how God knows us intimately and personally, better than anyone else in our life. The Psalmist says, </w:t>
      </w:r>
      <w:r>
        <w:rPr>
          <w:rFonts w:ascii="Times New Roman" w:hAnsi="Times New Roman" w:cs="Times New Roman"/>
        </w:rPr>
        <w:t>“</w:t>
      </w:r>
      <w:r w:rsidR="009F79EE">
        <w:rPr>
          <w:rFonts w:ascii="Times New Roman" w:hAnsi="Times New Roman" w:cs="Times New Roman"/>
          <w:i/>
        </w:rPr>
        <w:t>You</w:t>
      </w:r>
      <w:r w:rsidRPr="0043140F">
        <w:rPr>
          <w:rFonts w:ascii="Times New Roman" w:hAnsi="Times New Roman" w:cs="Times New Roman"/>
          <w:i/>
        </w:rPr>
        <w:t xml:space="preserve"> knit me together in my mother’s womb</w:t>
      </w:r>
      <w:r>
        <w:rPr>
          <w:rFonts w:ascii="Times New Roman" w:hAnsi="Times New Roman" w:cs="Times New Roman"/>
        </w:rPr>
        <w:t xml:space="preserve">.” There, when we were just a </w:t>
      </w:r>
      <w:r>
        <w:rPr>
          <w:rFonts w:ascii="Times New Roman" w:hAnsi="Times New Roman" w:cs="Times New Roman"/>
        </w:rPr>
        <w:lastRenderedPageBreak/>
        <w:t xml:space="preserve">tiny clump of cells, just the smallest embryo in our mother’s womb, </w:t>
      </w:r>
      <w:r w:rsidR="009F79EE">
        <w:rPr>
          <w:rFonts w:ascii="Times New Roman" w:hAnsi="Times New Roman" w:cs="Times New Roman"/>
        </w:rPr>
        <w:t>you</w:t>
      </w:r>
      <w:r>
        <w:rPr>
          <w:rFonts w:ascii="Times New Roman" w:hAnsi="Times New Roman" w:cs="Times New Roman"/>
        </w:rPr>
        <w:t xml:space="preserve"> </w:t>
      </w:r>
      <w:r w:rsidR="009F79EE">
        <w:rPr>
          <w:rFonts w:ascii="Times New Roman" w:hAnsi="Times New Roman" w:cs="Times New Roman"/>
        </w:rPr>
        <w:t>were</w:t>
      </w:r>
      <w:r>
        <w:rPr>
          <w:rFonts w:ascii="Times New Roman" w:hAnsi="Times New Roman" w:cs="Times New Roman"/>
        </w:rPr>
        <w:t xml:space="preserve"> there, forming </w:t>
      </w:r>
      <w:r w:rsidR="009F79EE">
        <w:rPr>
          <w:rFonts w:ascii="Times New Roman" w:hAnsi="Times New Roman" w:cs="Times New Roman"/>
        </w:rPr>
        <w:t>me</w:t>
      </w:r>
      <w:r>
        <w:rPr>
          <w:rFonts w:ascii="Times New Roman" w:hAnsi="Times New Roman" w:cs="Times New Roman"/>
        </w:rPr>
        <w:t xml:space="preserve"> and </w:t>
      </w:r>
      <w:r w:rsidR="009F79EE">
        <w:rPr>
          <w:rFonts w:ascii="Times New Roman" w:hAnsi="Times New Roman" w:cs="Times New Roman"/>
        </w:rPr>
        <w:t xml:space="preserve">crafting me according to your image, so that the Psalmist can </w:t>
      </w:r>
      <w:r w:rsidR="003E3755">
        <w:rPr>
          <w:rFonts w:ascii="Times New Roman" w:hAnsi="Times New Roman" w:cs="Times New Roman"/>
        </w:rPr>
        <w:t>say</w:t>
      </w:r>
      <w:r w:rsidR="009F79EE">
        <w:rPr>
          <w:rFonts w:ascii="Times New Roman" w:hAnsi="Times New Roman" w:cs="Times New Roman"/>
        </w:rPr>
        <w:t>, “</w:t>
      </w:r>
      <w:r w:rsidR="009F79EE" w:rsidRPr="009F79EE">
        <w:rPr>
          <w:rFonts w:ascii="Times New Roman" w:hAnsi="Times New Roman" w:cs="Times New Roman"/>
          <w:i/>
        </w:rPr>
        <w:t>I am fearfully and wonderfully made</w:t>
      </w:r>
      <w:r w:rsidR="009F79EE">
        <w:rPr>
          <w:rFonts w:ascii="Times New Roman" w:hAnsi="Times New Roman" w:cs="Times New Roman"/>
        </w:rPr>
        <w:t>.”</w:t>
      </w:r>
      <w:r>
        <w:rPr>
          <w:rFonts w:ascii="Times New Roman" w:hAnsi="Times New Roman" w:cs="Times New Roman"/>
        </w:rPr>
        <w:t xml:space="preserve"> </w:t>
      </w:r>
      <w:r w:rsidR="003E3755">
        <w:rPr>
          <w:rFonts w:ascii="Times New Roman" w:hAnsi="Times New Roman" w:cs="Times New Roman"/>
        </w:rPr>
        <w:t xml:space="preserve">And then throughout our lives, he is close to us. The Psalmist says, “Where can I even go from your presence? If I fly up to heaven like a bird, you are there. If I make my bed in the ground, you are there. </w:t>
      </w:r>
      <w:r w:rsidR="00A826F5">
        <w:rPr>
          <w:rFonts w:ascii="Times New Roman" w:hAnsi="Times New Roman" w:cs="Times New Roman"/>
        </w:rPr>
        <w:t>Far from being</w:t>
      </w:r>
      <w:r w:rsidR="0043140F">
        <w:rPr>
          <w:rFonts w:ascii="Times New Roman" w:hAnsi="Times New Roman" w:cs="Times New Roman"/>
        </w:rPr>
        <w:t xml:space="preserve"> </w:t>
      </w:r>
      <w:r w:rsidR="00A826F5">
        <w:rPr>
          <w:rFonts w:ascii="Times New Roman" w:hAnsi="Times New Roman" w:cs="Times New Roman"/>
        </w:rPr>
        <w:t xml:space="preserve">a distant deity, or an uncaring creator, </w:t>
      </w:r>
      <w:r w:rsidR="0043140F">
        <w:rPr>
          <w:rFonts w:ascii="Times New Roman" w:hAnsi="Times New Roman" w:cs="Times New Roman"/>
        </w:rPr>
        <w:t xml:space="preserve">our </w:t>
      </w:r>
      <w:r w:rsidR="00A826F5">
        <w:rPr>
          <w:rFonts w:ascii="Times New Roman" w:hAnsi="Times New Roman" w:cs="Times New Roman"/>
        </w:rPr>
        <w:t xml:space="preserve">God is a </w:t>
      </w:r>
      <w:r w:rsidR="0043140F">
        <w:rPr>
          <w:rFonts w:ascii="Times New Roman" w:hAnsi="Times New Roman" w:cs="Times New Roman"/>
        </w:rPr>
        <w:t>close God, close to us as father</w:t>
      </w:r>
      <w:r w:rsidR="00905852">
        <w:rPr>
          <w:rFonts w:ascii="Times New Roman" w:hAnsi="Times New Roman" w:cs="Times New Roman"/>
        </w:rPr>
        <w:t>s are</w:t>
      </w:r>
      <w:r w:rsidR="0043140F">
        <w:rPr>
          <w:rFonts w:ascii="Times New Roman" w:hAnsi="Times New Roman" w:cs="Times New Roman"/>
        </w:rPr>
        <w:t xml:space="preserve"> to </w:t>
      </w:r>
      <w:r w:rsidR="00A826F5">
        <w:rPr>
          <w:rFonts w:ascii="Times New Roman" w:hAnsi="Times New Roman" w:cs="Times New Roman"/>
        </w:rPr>
        <w:t>their</w:t>
      </w:r>
      <w:r w:rsidR="0043140F">
        <w:rPr>
          <w:rFonts w:ascii="Times New Roman" w:hAnsi="Times New Roman" w:cs="Times New Roman"/>
        </w:rPr>
        <w:t xml:space="preserve"> children.</w:t>
      </w:r>
    </w:p>
    <w:p w:rsidR="00905852" w:rsidRDefault="00905852" w:rsidP="00AC3D8A">
      <w:pPr>
        <w:spacing w:after="0" w:line="240" w:lineRule="auto"/>
        <w:rPr>
          <w:rFonts w:ascii="Times New Roman" w:hAnsi="Times New Roman" w:cs="Times New Roman"/>
        </w:rPr>
      </w:pPr>
    </w:p>
    <w:p w:rsidR="006104ED" w:rsidRDefault="00BA1BA9" w:rsidP="00AC3D8A">
      <w:pPr>
        <w:spacing w:after="0" w:line="240" w:lineRule="auto"/>
        <w:rPr>
          <w:rFonts w:ascii="Times New Roman" w:hAnsi="Times New Roman" w:cs="Times New Roman"/>
        </w:rPr>
      </w:pPr>
      <w:r>
        <w:rPr>
          <w:rFonts w:ascii="Times New Roman" w:hAnsi="Times New Roman" w:cs="Times New Roman"/>
        </w:rPr>
        <w:t>But</w:t>
      </w:r>
      <w:r w:rsidR="00905852">
        <w:rPr>
          <w:rFonts w:ascii="Times New Roman" w:hAnsi="Times New Roman" w:cs="Times New Roman"/>
        </w:rPr>
        <w:t xml:space="preserve"> of course, there are </w:t>
      </w:r>
      <w:r>
        <w:rPr>
          <w:rFonts w:ascii="Times New Roman" w:hAnsi="Times New Roman" w:cs="Times New Roman"/>
        </w:rPr>
        <w:t xml:space="preserve">some of you, who might not be able to </w:t>
      </w:r>
      <w:r w:rsidR="00A826F5">
        <w:rPr>
          <w:rFonts w:ascii="Times New Roman" w:hAnsi="Times New Roman" w:cs="Times New Roman"/>
        </w:rPr>
        <w:t>connect</w:t>
      </w:r>
      <w:r>
        <w:rPr>
          <w:rFonts w:ascii="Times New Roman" w:hAnsi="Times New Roman" w:cs="Times New Roman"/>
        </w:rPr>
        <w:t xml:space="preserve"> to this idea of closeness with your </w:t>
      </w:r>
      <w:r w:rsidR="0056618A">
        <w:rPr>
          <w:rFonts w:ascii="Times New Roman" w:hAnsi="Times New Roman" w:cs="Times New Roman"/>
        </w:rPr>
        <w:t xml:space="preserve">Father </w:t>
      </w:r>
      <w:r w:rsidR="00A826F5">
        <w:rPr>
          <w:rFonts w:ascii="Times New Roman" w:hAnsi="Times New Roman" w:cs="Times New Roman"/>
        </w:rPr>
        <w:t xml:space="preserve">in heaven. Maybe </w:t>
      </w:r>
      <w:r w:rsidR="0056618A">
        <w:rPr>
          <w:rFonts w:ascii="Times New Roman" w:hAnsi="Times New Roman" w:cs="Times New Roman"/>
        </w:rPr>
        <w:t xml:space="preserve">you grew up with </w:t>
      </w:r>
      <w:r w:rsidR="00A826F5">
        <w:rPr>
          <w:rFonts w:ascii="Times New Roman" w:hAnsi="Times New Roman" w:cs="Times New Roman"/>
        </w:rPr>
        <w:t>an absentee father, did know your father</w:t>
      </w:r>
      <w:r w:rsidR="0056618A">
        <w:rPr>
          <w:rFonts w:ascii="Times New Roman" w:hAnsi="Times New Roman" w:cs="Times New Roman"/>
        </w:rPr>
        <w:t xml:space="preserve">. Maybe your dad was there, but just not there for you—a now show, out with friends, on a business trip, or disconnected. Maybe you have a hard time understanding closeness because you never experienced that yourself. Just remember that where earthly fathers fail, God the Father never fails. He’s perfect and holy. And so, God your Father is always accessible, present, fully engaged with you. </w:t>
      </w:r>
      <w:r w:rsidR="00A826F5">
        <w:rPr>
          <w:rFonts w:ascii="Times New Roman" w:hAnsi="Times New Roman" w:cs="Times New Roman"/>
        </w:rPr>
        <w:t xml:space="preserve">Our Father in heaven is close. </w:t>
      </w:r>
      <w:bookmarkStart w:id="0" w:name="_GoBack"/>
      <w:bookmarkEnd w:id="0"/>
    </w:p>
    <w:p w:rsidR="00BA1BA9" w:rsidRDefault="00BA1BA9" w:rsidP="00AC3D8A">
      <w:pPr>
        <w:spacing w:after="0" w:line="240" w:lineRule="auto"/>
        <w:rPr>
          <w:rFonts w:ascii="Times New Roman" w:hAnsi="Times New Roman" w:cs="Times New Roman"/>
        </w:rPr>
      </w:pPr>
    </w:p>
    <w:p w:rsidR="006104ED" w:rsidRDefault="006104ED" w:rsidP="00AC3D8A">
      <w:pPr>
        <w:spacing w:after="0" w:line="240" w:lineRule="auto"/>
        <w:rPr>
          <w:rFonts w:ascii="Times New Roman" w:hAnsi="Times New Roman" w:cs="Times New Roman"/>
        </w:rPr>
      </w:pPr>
      <w:r>
        <w:rPr>
          <w:rFonts w:ascii="Times New Roman" w:hAnsi="Times New Roman" w:cs="Times New Roman"/>
        </w:rPr>
        <w:t xml:space="preserve">2. The second thing we can say about our heavenly Father is that he is </w:t>
      </w:r>
      <w:r w:rsidRPr="006104ED">
        <w:rPr>
          <w:rFonts w:ascii="Times New Roman" w:hAnsi="Times New Roman" w:cs="Times New Roman"/>
          <w:b/>
        </w:rPr>
        <w:t>caring</w:t>
      </w:r>
      <w:r>
        <w:rPr>
          <w:rFonts w:ascii="Times New Roman" w:hAnsi="Times New Roman" w:cs="Times New Roman"/>
        </w:rPr>
        <w:t>. The verse is Psalm 103:13: “</w:t>
      </w:r>
      <w:r w:rsidRPr="006104ED">
        <w:rPr>
          <w:rFonts w:ascii="Times New Roman" w:hAnsi="Times New Roman" w:cs="Times New Roman"/>
          <w:i/>
        </w:rPr>
        <w:t>As a father shows compassion to his children, so the LORD shows compassion to those who fear him</w:t>
      </w:r>
      <w:r>
        <w:rPr>
          <w:rFonts w:ascii="Times New Roman" w:hAnsi="Times New Roman" w:cs="Times New Roman"/>
        </w:rPr>
        <w:t xml:space="preserve">.” </w:t>
      </w:r>
    </w:p>
    <w:p w:rsidR="00905852" w:rsidRDefault="00905852" w:rsidP="00AC3D8A">
      <w:pPr>
        <w:spacing w:after="0" w:line="240" w:lineRule="auto"/>
        <w:rPr>
          <w:rFonts w:ascii="Times New Roman" w:hAnsi="Times New Roman" w:cs="Times New Roman"/>
        </w:rPr>
      </w:pPr>
    </w:p>
    <w:p w:rsidR="0001568B" w:rsidRDefault="0001568B" w:rsidP="00AC3D8A">
      <w:pPr>
        <w:spacing w:after="0" w:line="240" w:lineRule="auto"/>
        <w:rPr>
          <w:rFonts w:ascii="Times New Roman" w:hAnsi="Times New Roman" w:cs="Times New Roman"/>
        </w:rPr>
      </w:pPr>
      <w:r>
        <w:rPr>
          <w:rFonts w:ascii="Times New Roman" w:hAnsi="Times New Roman" w:cs="Times New Roman"/>
        </w:rPr>
        <w:t xml:space="preserve">Not only is your Father in heaven close. He is caring. He provides for you. Not only your daily bread. But everything you need for this body and life. What are the kind of things that he provides? Here the catechism helps: clothing, shoes, food, drink, house, home, wife, children, land, </w:t>
      </w:r>
      <w:proofErr w:type="gramStart"/>
      <w:r>
        <w:rPr>
          <w:rFonts w:ascii="Times New Roman" w:hAnsi="Times New Roman" w:cs="Times New Roman"/>
        </w:rPr>
        <w:t>animals</w:t>
      </w:r>
      <w:proofErr w:type="gramEnd"/>
      <w:r>
        <w:rPr>
          <w:rFonts w:ascii="Times New Roman" w:hAnsi="Times New Roman" w:cs="Times New Roman"/>
        </w:rPr>
        <w:t>, all that I have. He daily and richly provides me with all that I need to support this body and life.</w:t>
      </w:r>
    </w:p>
    <w:p w:rsidR="0001568B" w:rsidRDefault="0001568B" w:rsidP="00AC3D8A">
      <w:pPr>
        <w:spacing w:after="0" w:line="240" w:lineRule="auto"/>
        <w:rPr>
          <w:rFonts w:ascii="Times New Roman" w:hAnsi="Times New Roman" w:cs="Times New Roman"/>
        </w:rPr>
      </w:pPr>
    </w:p>
    <w:p w:rsidR="0001568B" w:rsidRDefault="0001568B" w:rsidP="00AC3D8A">
      <w:pPr>
        <w:spacing w:after="0" w:line="240" w:lineRule="auto"/>
        <w:rPr>
          <w:rFonts w:ascii="Times New Roman" w:hAnsi="Times New Roman" w:cs="Times New Roman"/>
        </w:rPr>
      </w:pPr>
      <w:r>
        <w:rPr>
          <w:rFonts w:ascii="Times New Roman" w:hAnsi="Times New Roman" w:cs="Times New Roman"/>
        </w:rPr>
        <w:t>We know how easy it is for us to lose sight of this. How easy it is to forget that we have a Father in heaven who cares, when things get tough.</w:t>
      </w:r>
      <w:r w:rsidR="0074425C">
        <w:rPr>
          <w:rFonts w:ascii="Times New Roman" w:hAnsi="Times New Roman" w:cs="Times New Roman"/>
        </w:rPr>
        <w:t xml:space="preserve"> If you find yourself in a tough financial situation, or if your employment is a little iffy, you </w:t>
      </w:r>
      <w:r w:rsidR="00986445">
        <w:rPr>
          <w:rFonts w:ascii="Times New Roman" w:hAnsi="Times New Roman" w:cs="Times New Roman"/>
        </w:rPr>
        <w:t xml:space="preserve">don’t </w:t>
      </w:r>
      <w:r w:rsidR="0074425C">
        <w:rPr>
          <w:rFonts w:ascii="Times New Roman" w:hAnsi="Times New Roman" w:cs="Times New Roman"/>
        </w:rPr>
        <w:t xml:space="preserve">know where your next paycheck is coming from—you know how easy it is to worry. How am I going to put bread on the table? How am I going to clothe my children? How am I going to make ends meet? How am I going to provide for myself and my family? </w:t>
      </w:r>
    </w:p>
    <w:p w:rsidR="0001568B" w:rsidRDefault="0001568B" w:rsidP="00AC3D8A">
      <w:pPr>
        <w:spacing w:after="0" w:line="240" w:lineRule="auto"/>
        <w:rPr>
          <w:rFonts w:ascii="Times New Roman" w:hAnsi="Times New Roman" w:cs="Times New Roman"/>
        </w:rPr>
      </w:pPr>
    </w:p>
    <w:p w:rsidR="0074425C" w:rsidRDefault="0001568B" w:rsidP="00AC3D8A">
      <w:pPr>
        <w:spacing w:after="0" w:line="240" w:lineRule="auto"/>
        <w:rPr>
          <w:rFonts w:ascii="Times New Roman" w:hAnsi="Times New Roman" w:cs="Times New Roman"/>
        </w:rPr>
      </w:pPr>
      <w:r>
        <w:rPr>
          <w:rFonts w:ascii="Times New Roman" w:hAnsi="Times New Roman" w:cs="Times New Roman"/>
        </w:rPr>
        <w:t>We’re prone to worry. We’re prone to anxiety. In the Sermon on the Mount, Jesus addresses this. He asks us to consider two things in nature: flowers and birds.</w:t>
      </w:r>
      <w:r w:rsidR="0074425C">
        <w:rPr>
          <w:rFonts w:ascii="Times New Roman" w:hAnsi="Times New Roman" w:cs="Times New Roman"/>
        </w:rPr>
        <w:t xml:space="preserve"> Look at the birds, Jesus says, they don’t work like you do, sow, reap, gather into barns, punch a time clock, sweat, stress, strive—and yet, your </w:t>
      </w:r>
      <w:r w:rsidR="00986445">
        <w:rPr>
          <w:rFonts w:ascii="Times New Roman" w:hAnsi="Times New Roman" w:cs="Times New Roman"/>
        </w:rPr>
        <w:t>heavenly Father</w:t>
      </w:r>
      <w:r w:rsidR="0074425C">
        <w:rPr>
          <w:rFonts w:ascii="Times New Roman" w:hAnsi="Times New Roman" w:cs="Times New Roman"/>
        </w:rPr>
        <w:t xml:space="preserve"> feeds them.</w:t>
      </w:r>
      <w:r w:rsidR="00986445">
        <w:rPr>
          <w:rFonts w:ascii="Times New Roman" w:hAnsi="Times New Roman" w:cs="Times New Roman"/>
        </w:rPr>
        <w:t xml:space="preserve"> He cares for them.</w:t>
      </w:r>
      <w:r w:rsidR="0074425C">
        <w:rPr>
          <w:rFonts w:ascii="Times New Roman" w:hAnsi="Times New Roman" w:cs="Times New Roman"/>
        </w:rPr>
        <w:t xml:space="preserve"> How much more does he care for you?</w:t>
      </w:r>
    </w:p>
    <w:p w:rsidR="0074425C" w:rsidRDefault="0074425C" w:rsidP="00AC3D8A">
      <w:pPr>
        <w:spacing w:after="0" w:line="240" w:lineRule="auto"/>
        <w:rPr>
          <w:rFonts w:ascii="Times New Roman" w:hAnsi="Times New Roman" w:cs="Times New Roman"/>
        </w:rPr>
      </w:pPr>
    </w:p>
    <w:p w:rsidR="0074425C" w:rsidRDefault="0074425C" w:rsidP="00AC3D8A">
      <w:pPr>
        <w:spacing w:after="0" w:line="240" w:lineRule="auto"/>
        <w:rPr>
          <w:rFonts w:ascii="Times New Roman" w:hAnsi="Times New Roman" w:cs="Times New Roman"/>
        </w:rPr>
      </w:pPr>
      <w:r>
        <w:rPr>
          <w:rFonts w:ascii="Times New Roman" w:hAnsi="Times New Roman" w:cs="Times New Roman"/>
        </w:rPr>
        <w:t>And then, consider the grass of the field. Flower don’t get dressed, put on clothes, do their make up or their hair, or fuss abo</w:t>
      </w:r>
      <w:r w:rsidR="00986445">
        <w:rPr>
          <w:rFonts w:ascii="Times New Roman" w:hAnsi="Times New Roman" w:cs="Times New Roman"/>
        </w:rPr>
        <w:t>ut getting pretty the way we do</w:t>
      </w:r>
      <w:r>
        <w:rPr>
          <w:rFonts w:ascii="Times New Roman" w:hAnsi="Times New Roman" w:cs="Times New Roman"/>
        </w:rPr>
        <w:t xml:space="preserve">. But look: the lilies of the field are grander than Solomon in all his glory. If God clothes the grass which is alive today, and </w:t>
      </w:r>
      <w:r w:rsidR="00986445">
        <w:rPr>
          <w:rFonts w:ascii="Times New Roman" w:hAnsi="Times New Roman" w:cs="Times New Roman"/>
        </w:rPr>
        <w:t>tomorrow is thrown into the oven</w:t>
      </w:r>
      <w:r>
        <w:rPr>
          <w:rFonts w:ascii="Times New Roman" w:hAnsi="Times New Roman" w:cs="Times New Roman"/>
        </w:rPr>
        <w:t xml:space="preserve">, how much more </w:t>
      </w:r>
      <w:r w:rsidR="00986445">
        <w:rPr>
          <w:rFonts w:ascii="Times New Roman" w:hAnsi="Times New Roman" w:cs="Times New Roman"/>
        </w:rPr>
        <w:t>will he clothe you, O you of little faith?</w:t>
      </w:r>
    </w:p>
    <w:p w:rsidR="00986445" w:rsidRDefault="00986445" w:rsidP="00AC3D8A">
      <w:pPr>
        <w:spacing w:after="0" w:line="240" w:lineRule="auto"/>
        <w:rPr>
          <w:rFonts w:ascii="Times New Roman" w:hAnsi="Times New Roman" w:cs="Times New Roman"/>
        </w:rPr>
      </w:pPr>
    </w:p>
    <w:p w:rsidR="00986445" w:rsidRDefault="0001568B" w:rsidP="00AC3D8A">
      <w:pPr>
        <w:spacing w:after="0" w:line="240" w:lineRule="auto"/>
        <w:rPr>
          <w:rFonts w:ascii="Times New Roman" w:hAnsi="Times New Roman" w:cs="Times New Roman"/>
        </w:rPr>
      </w:pPr>
      <w:r>
        <w:rPr>
          <w:rFonts w:ascii="Times New Roman" w:hAnsi="Times New Roman" w:cs="Times New Roman"/>
        </w:rPr>
        <w:t xml:space="preserve">The result of believing that we have </w:t>
      </w:r>
      <w:proofErr w:type="gramStart"/>
      <w:r>
        <w:rPr>
          <w:rFonts w:ascii="Times New Roman" w:hAnsi="Times New Roman" w:cs="Times New Roman"/>
        </w:rPr>
        <w:t>a  Father</w:t>
      </w:r>
      <w:proofErr w:type="gramEnd"/>
      <w:r>
        <w:rPr>
          <w:rFonts w:ascii="Times New Roman" w:hAnsi="Times New Roman" w:cs="Times New Roman"/>
        </w:rPr>
        <w:t xml:space="preserve"> in heaven who cares for us is, we don’t have to worry. We don’t have to sit here wondering, “What shall I eat, drink, wear?” The Gentiles worry about all these things. But your Father in heaven knows that you need them all. He is a caring God. He’s got our daily bread covered. He’s got eternal life covered. So don’t worry. </w:t>
      </w:r>
    </w:p>
    <w:p w:rsidR="0043140F" w:rsidRDefault="0043140F" w:rsidP="00AC3D8A">
      <w:pPr>
        <w:spacing w:after="0" w:line="240" w:lineRule="auto"/>
        <w:rPr>
          <w:rFonts w:ascii="Times New Roman" w:hAnsi="Times New Roman" w:cs="Times New Roman"/>
        </w:rPr>
      </w:pPr>
    </w:p>
    <w:p w:rsidR="00986445" w:rsidRDefault="00905852" w:rsidP="00AC3D8A">
      <w:pPr>
        <w:spacing w:after="0" w:line="240" w:lineRule="auto"/>
        <w:rPr>
          <w:rFonts w:ascii="Times New Roman" w:hAnsi="Times New Roman" w:cs="Times New Roman"/>
        </w:rPr>
      </w:pPr>
      <w:r>
        <w:rPr>
          <w:rFonts w:ascii="Times New Roman" w:hAnsi="Times New Roman" w:cs="Times New Roman"/>
        </w:rPr>
        <w:t xml:space="preserve">3. </w:t>
      </w:r>
      <w:r w:rsidR="0043140F">
        <w:rPr>
          <w:rFonts w:ascii="Times New Roman" w:hAnsi="Times New Roman" w:cs="Times New Roman"/>
        </w:rPr>
        <w:t xml:space="preserve">The third thing we can say </w:t>
      </w:r>
      <w:r w:rsidR="0040291B">
        <w:rPr>
          <w:rFonts w:ascii="Times New Roman" w:hAnsi="Times New Roman" w:cs="Times New Roman"/>
        </w:rPr>
        <w:t xml:space="preserve">about our heavenly Father is that he is </w:t>
      </w:r>
      <w:r w:rsidR="0040291B" w:rsidRPr="0040291B">
        <w:rPr>
          <w:rFonts w:ascii="Times New Roman" w:hAnsi="Times New Roman" w:cs="Times New Roman"/>
          <w:b/>
        </w:rPr>
        <w:t>consistent</w:t>
      </w:r>
      <w:r w:rsidR="0040291B">
        <w:rPr>
          <w:rFonts w:ascii="Times New Roman" w:hAnsi="Times New Roman" w:cs="Times New Roman"/>
        </w:rPr>
        <w:t>. And the verse here is James 1:17, “</w:t>
      </w:r>
      <w:r w:rsidR="0040291B" w:rsidRPr="00BF60DB">
        <w:rPr>
          <w:rFonts w:ascii="Times New Roman" w:hAnsi="Times New Roman" w:cs="Times New Roman"/>
          <w:i/>
        </w:rPr>
        <w:t>Every good and perfect gift is from above, c</w:t>
      </w:r>
      <w:r w:rsidR="00BF60DB" w:rsidRPr="00BF60DB">
        <w:rPr>
          <w:rFonts w:ascii="Times New Roman" w:hAnsi="Times New Roman" w:cs="Times New Roman"/>
          <w:i/>
        </w:rPr>
        <w:t>o</w:t>
      </w:r>
      <w:r w:rsidR="0040291B" w:rsidRPr="00BF60DB">
        <w:rPr>
          <w:rFonts w:ascii="Times New Roman" w:hAnsi="Times New Roman" w:cs="Times New Roman"/>
          <w:i/>
        </w:rPr>
        <w:t xml:space="preserve">ming down from the Father of lights </w:t>
      </w:r>
      <w:r w:rsidR="00BF60DB" w:rsidRPr="00BF60DB">
        <w:rPr>
          <w:rFonts w:ascii="Times New Roman" w:hAnsi="Times New Roman" w:cs="Times New Roman"/>
          <w:i/>
        </w:rPr>
        <w:t>with whom there is no variation or shadow due to change</w:t>
      </w:r>
      <w:r w:rsidR="00BF60DB">
        <w:rPr>
          <w:rFonts w:ascii="Times New Roman" w:hAnsi="Times New Roman" w:cs="Times New Roman"/>
        </w:rPr>
        <w:t>.”</w:t>
      </w:r>
      <w:r w:rsidR="00416F40">
        <w:rPr>
          <w:rFonts w:ascii="Times New Roman" w:hAnsi="Times New Roman" w:cs="Times New Roman"/>
        </w:rPr>
        <w:t xml:space="preserve"> No variation with God. No shadow of changing with God. God doesn’t change. </w:t>
      </w:r>
      <w:r w:rsidR="003A5122">
        <w:rPr>
          <w:rFonts w:ascii="Times New Roman" w:hAnsi="Times New Roman" w:cs="Times New Roman"/>
        </w:rPr>
        <w:t xml:space="preserve">God stays the same, even if everything else around us in our world and in our lives is changing. </w:t>
      </w:r>
      <w:r w:rsidR="00BF60DB">
        <w:rPr>
          <w:rFonts w:ascii="Times New Roman" w:hAnsi="Times New Roman" w:cs="Times New Roman"/>
        </w:rPr>
        <w:t xml:space="preserve">It makes me think of a hymn we sing, mostly on Wednesdays because it is an evening hymn, “Abide </w:t>
      </w:r>
      <w:proofErr w:type="gramStart"/>
      <w:r w:rsidR="00BF60DB">
        <w:rPr>
          <w:rFonts w:ascii="Times New Roman" w:hAnsi="Times New Roman" w:cs="Times New Roman"/>
        </w:rPr>
        <w:t>With</w:t>
      </w:r>
      <w:proofErr w:type="gramEnd"/>
      <w:r w:rsidR="00BF60DB">
        <w:rPr>
          <w:rFonts w:ascii="Times New Roman" w:hAnsi="Times New Roman" w:cs="Times New Roman"/>
        </w:rPr>
        <w:t xml:space="preserve"> Me.” And the verse that says, “</w:t>
      </w:r>
      <w:r w:rsidR="00BF60DB" w:rsidRPr="00BF60DB">
        <w:rPr>
          <w:rFonts w:ascii="Times New Roman" w:hAnsi="Times New Roman" w:cs="Times New Roman"/>
          <w:i/>
        </w:rPr>
        <w:t xml:space="preserve">Change and decay in all around I see. O thou who </w:t>
      </w:r>
      <w:proofErr w:type="spellStart"/>
      <w:r w:rsidR="00BF60DB" w:rsidRPr="00BF60DB">
        <w:rPr>
          <w:rFonts w:ascii="Times New Roman" w:hAnsi="Times New Roman" w:cs="Times New Roman"/>
          <w:i/>
        </w:rPr>
        <w:t>changest</w:t>
      </w:r>
      <w:proofErr w:type="spellEnd"/>
      <w:r w:rsidR="00BF60DB" w:rsidRPr="00BF60DB">
        <w:rPr>
          <w:rFonts w:ascii="Times New Roman" w:hAnsi="Times New Roman" w:cs="Times New Roman"/>
          <w:i/>
        </w:rPr>
        <w:t xml:space="preserve"> not, abide with me</w:t>
      </w:r>
      <w:r w:rsidR="00BF60DB">
        <w:rPr>
          <w:rFonts w:ascii="Times New Roman" w:hAnsi="Times New Roman" w:cs="Times New Roman"/>
        </w:rPr>
        <w:t xml:space="preserve">.” </w:t>
      </w:r>
      <w:r w:rsidR="00416F40">
        <w:rPr>
          <w:rFonts w:ascii="Times New Roman" w:hAnsi="Times New Roman" w:cs="Times New Roman"/>
        </w:rPr>
        <w:t>God doesn’t change. God is consistent.</w:t>
      </w:r>
    </w:p>
    <w:p w:rsidR="00BF60DB" w:rsidRDefault="00BF60DB" w:rsidP="00AC3D8A">
      <w:pPr>
        <w:spacing w:after="0" w:line="240" w:lineRule="auto"/>
        <w:rPr>
          <w:rFonts w:ascii="Times New Roman" w:hAnsi="Times New Roman" w:cs="Times New Roman"/>
        </w:rPr>
      </w:pPr>
    </w:p>
    <w:p w:rsidR="00045819" w:rsidRDefault="00416F40" w:rsidP="00AC3D8A">
      <w:pPr>
        <w:spacing w:after="0" w:line="240" w:lineRule="auto"/>
        <w:rPr>
          <w:rFonts w:ascii="Times New Roman" w:hAnsi="Times New Roman" w:cs="Times New Roman"/>
        </w:rPr>
      </w:pPr>
      <w:r>
        <w:rPr>
          <w:rFonts w:ascii="Times New Roman" w:hAnsi="Times New Roman" w:cs="Times New Roman"/>
        </w:rPr>
        <w:lastRenderedPageBreak/>
        <w:t xml:space="preserve">Maybe you could say the same thing about your dad. </w:t>
      </w:r>
      <w:r w:rsidR="003A5122">
        <w:rPr>
          <w:rFonts w:ascii="Times New Roman" w:hAnsi="Times New Roman" w:cs="Times New Roman"/>
        </w:rPr>
        <w:t>Dads tend to be creatures of habit, consistency</w:t>
      </w:r>
      <w:r w:rsidR="00BF60DB">
        <w:rPr>
          <w:rFonts w:ascii="Times New Roman" w:hAnsi="Times New Roman" w:cs="Times New Roman"/>
        </w:rPr>
        <w:t xml:space="preserve">. </w:t>
      </w:r>
      <w:r>
        <w:rPr>
          <w:rFonts w:ascii="Times New Roman" w:hAnsi="Times New Roman" w:cs="Times New Roman"/>
        </w:rPr>
        <w:t>If he wore the same tie every Christmas or ask to go to the same restaurant, ordered the same dinner</w:t>
      </w:r>
      <w:r w:rsidR="0001568B">
        <w:rPr>
          <w:rFonts w:ascii="Times New Roman" w:hAnsi="Times New Roman" w:cs="Times New Roman"/>
        </w:rPr>
        <w:t xml:space="preserve"> of liver and onions</w:t>
      </w:r>
      <w:r>
        <w:rPr>
          <w:rFonts w:ascii="Times New Roman" w:hAnsi="Times New Roman" w:cs="Times New Roman"/>
        </w:rPr>
        <w:t xml:space="preserve"> on his birthday.</w:t>
      </w:r>
      <w:r w:rsidR="00045819">
        <w:rPr>
          <w:rFonts w:ascii="Times New Roman" w:hAnsi="Times New Roman" w:cs="Times New Roman"/>
        </w:rPr>
        <w:t xml:space="preserve"> </w:t>
      </w:r>
      <w:r w:rsidR="00BF60DB">
        <w:rPr>
          <w:rFonts w:ascii="Times New Roman" w:hAnsi="Times New Roman" w:cs="Times New Roman"/>
        </w:rPr>
        <w:t xml:space="preserve">Growing up, </w:t>
      </w:r>
      <w:r w:rsidR="005567B0">
        <w:rPr>
          <w:rFonts w:ascii="Times New Roman" w:hAnsi="Times New Roman" w:cs="Times New Roman"/>
        </w:rPr>
        <w:t xml:space="preserve">you could easily set your watch by my dad’s schedule. </w:t>
      </w:r>
      <w:r w:rsidR="00D55307">
        <w:rPr>
          <w:rFonts w:ascii="Times New Roman" w:hAnsi="Times New Roman" w:cs="Times New Roman"/>
        </w:rPr>
        <w:t xml:space="preserve">In fact, every day after school, my dad’s car would pull up at 3:42 pm. I knew that if his car wasn’t there at 3:42, a meteor must’ve hit the earth or some other disaster must’ve happened. </w:t>
      </w:r>
      <w:r w:rsidR="00045819">
        <w:rPr>
          <w:rFonts w:ascii="Times New Roman" w:hAnsi="Times New Roman" w:cs="Times New Roman"/>
        </w:rPr>
        <w:t xml:space="preserve">Because he was never late. </w:t>
      </w:r>
    </w:p>
    <w:p w:rsidR="00416F40" w:rsidRDefault="00416F40" w:rsidP="00AC3D8A">
      <w:pPr>
        <w:spacing w:after="0" w:line="240" w:lineRule="auto"/>
        <w:rPr>
          <w:rFonts w:ascii="Times New Roman" w:hAnsi="Times New Roman" w:cs="Times New Roman"/>
        </w:rPr>
      </w:pPr>
    </w:p>
    <w:p w:rsidR="00045819" w:rsidRDefault="00045819" w:rsidP="00AC3D8A">
      <w:pPr>
        <w:spacing w:after="0" w:line="240" w:lineRule="auto"/>
        <w:rPr>
          <w:rFonts w:ascii="Times New Roman" w:hAnsi="Times New Roman" w:cs="Times New Roman"/>
        </w:rPr>
      </w:pPr>
      <w:r>
        <w:rPr>
          <w:rFonts w:ascii="Times New Roman" w:hAnsi="Times New Roman" w:cs="Times New Roman"/>
        </w:rPr>
        <w:t xml:space="preserve">It’s the same for God. God is consistent. </w:t>
      </w:r>
      <w:r w:rsidR="003A5122">
        <w:rPr>
          <w:rFonts w:ascii="Times New Roman" w:hAnsi="Times New Roman" w:cs="Times New Roman"/>
        </w:rPr>
        <w:t xml:space="preserve">This is good news. </w:t>
      </w:r>
      <w:r w:rsidR="00416F40">
        <w:rPr>
          <w:rFonts w:ascii="Times New Roman" w:hAnsi="Times New Roman" w:cs="Times New Roman"/>
        </w:rPr>
        <w:t>Think all the way back to</w:t>
      </w:r>
      <w:r w:rsidR="003A5122">
        <w:rPr>
          <w:rFonts w:ascii="Times New Roman" w:hAnsi="Times New Roman" w:cs="Times New Roman"/>
        </w:rPr>
        <w:t xml:space="preserve"> the </w:t>
      </w:r>
      <w:proofErr w:type="gramStart"/>
      <w:r w:rsidR="003A5122">
        <w:rPr>
          <w:rFonts w:ascii="Times New Roman" w:hAnsi="Times New Roman" w:cs="Times New Roman"/>
        </w:rPr>
        <w:t>Fall</w:t>
      </w:r>
      <w:proofErr w:type="gramEnd"/>
      <w:r w:rsidR="003A5122">
        <w:rPr>
          <w:rFonts w:ascii="Times New Roman" w:hAnsi="Times New Roman" w:cs="Times New Roman"/>
        </w:rPr>
        <w:t xml:space="preserve"> into Sin,</w:t>
      </w:r>
      <w:r w:rsidR="00416F40">
        <w:rPr>
          <w:rFonts w:ascii="Times New Roman" w:hAnsi="Times New Roman" w:cs="Times New Roman"/>
        </w:rPr>
        <w:t xml:space="preserve"> Genesis 3. Remember what God says to the serpent</w:t>
      </w:r>
      <w:r w:rsidR="003A5122">
        <w:rPr>
          <w:rFonts w:ascii="Times New Roman" w:hAnsi="Times New Roman" w:cs="Times New Roman"/>
        </w:rPr>
        <w:t xml:space="preserve"> who tempted Adam and Eve to sin</w:t>
      </w:r>
      <w:r w:rsidR="00416F40">
        <w:rPr>
          <w:rFonts w:ascii="Times New Roman" w:hAnsi="Times New Roman" w:cs="Times New Roman"/>
        </w:rPr>
        <w:t xml:space="preserve">? “The seed of the woman shall crush your head. You shall strike his heel.” What’s that </w:t>
      </w:r>
      <w:r w:rsidR="003A5122">
        <w:rPr>
          <w:rFonts w:ascii="Times New Roman" w:hAnsi="Times New Roman" w:cs="Times New Roman"/>
        </w:rPr>
        <w:t>mean</w:t>
      </w:r>
      <w:r w:rsidR="00416F40">
        <w:rPr>
          <w:rFonts w:ascii="Times New Roman" w:hAnsi="Times New Roman" w:cs="Times New Roman"/>
        </w:rPr>
        <w:t xml:space="preserve">? It’s the promise of Jesus. Who is the one who crushes the serpent’s head? It’s the Son of God, who </w:t>
      </w:r>
      <w:r w:rsidR="003A5122">
        <w:rPr>
          <w:rFonts w:ascii="Times New Roman" w:hAnsi="Times New Roman" w:cs="Times New Roman"/>
        </w:rPr>
        <w:t>defeats</w:t>
      </w:r>
      <w:r w:rsidR="00416F40">
        <w:rPr>
          <w:rFonts w:ascii="Times New Roman" w:hAnsi="Times New Roman" w:cs="Times New Roman"/>
        </w:rPr>
        <w:t xml:space="preserve"> </w:t>
      </w:r>
      <w:r w:rsidR="003A5122">
        <w:rPr>
          <w:rFonts w:ascii="Times New Roman" w:hAnsi="Times New Roman" w:cs="Times New Roman"/>
        </w:rPr>
        <w:t xml:space="preserve">Satan </w:t>
      </w:r>
      <w:r w:rsidR="00416F40">
        <w:rPr>
          <w:rFonts w:ascii="Times New Roman" w:hAnsi="Times New Roman" w:cs="Times New Roman"/>
        </w:rPr>
        <w:t>at the cross, by paying for our sins, reconciling us to God.</w:t>
      </w:r>
      <w:r w:rsidR="003A5122">
        <w:rPr>
          <w:rFonts w:ascii="Times New Roman" w:hAnsi="Times New Roman" w:cs="Times New Roman"/>
        </w:rPr>
        <w:t xml:space="preserve"> And by his death, Satan’s power is destroyed.</w:t>
      </w:r>
      <w:r w:rsidR="00416F40">
        <w:rPr>
          <w:rFonts w:ascii="Times New Roman" w:hAnsi="Times New Roman" w:cs="Times New Roman"/>
        </w:rPr>
        <w:t xml:space="preserve"> And, “you will strike his heel,” </w:t>
      </w:r>
      <w:r w:rsidR="003A5122">
        <w:rPr>
          <w:rFonts w:ascii="Times New Roman" w:hAnsi="Times New Roman" w:cs="Times New Roman"/>
        </w:rPr>
        <w:t xml:space="preserve">that is, you will crucify him and kill him. But by his death, he will destroy you of your power. </w:t>
      </w:r>
      <w:r w:rsidR="00416F40">
        <w:rPr>
          <w:rFonts w:ascii="Times New Roman" w:hAnsi="Times New Roman" w:cs="Times New Roman"/>
        </w:rPr>
        <w:t xml:space="preserve">All the way back, thousands of years before Jesus came, God the Father </w:t>
      </w:r>
      <w:r w:rsidR="003A5122">
        <w:rPr>
          <w:rFonts w:ascii="Times New Roman" w:hAnsi="Times New Roman" w:cs="Times New Roman"/>
        </w:rPr>
        <w:t>was promising a Savior.</w:t>
      </w:r>
      <w:r w:rsidR="00416F40">
        <w:rPr>
          <w:rFonts w:ascii="Times New Roman" w:hAnsi="Times New Roman" w:cs="Times New Roman"/>
        </w:rPr>
        <w:t xml:space="preserve"> </w:t>
      </w:r>
    </w:p>
    <w:p w:rsidR="00416F40" w:rsidRDefault="00416F40" w:rsidP="00AC3D8A">
      <w:pPr>
        <w:spacing w:after="0" w:line="240" w:lineRule="auto"/>
        <w:rPr>
          <w:rFonts w:ascii="Times New Roman" w:hAnsi="Times New Roman" w:cs="Times New Roman"/>
        </w:rPr>
      </w:pPr>
    </w:p>
    <w:p w:rsidR="00416F40" w:rsidRDefault="00416F40" w:rsidP="00AC3D8A">
      <w:pPr>
        <w:spacing w:after="0" w:line="240" w:lineRule="auto"/>
        <w:rPr>
          <w:rFonts w:ascii="Times New Roman" w:hAnsi="Times New Roman" w:cs="Times New Roman"/>
        </w:rPr>
      </w:pPr>
      <w:r>
        <w:rPr>
          <w:rFonts w:ascii="Times New Roman" w:hAnsi="Times New Roman" w:cs="Times New Roman"/>
        </w:rPr>
        <w:t xml:space="preserve">And because God is consistent, </w:t>
      </w:r>
      <w:r w:rsidR="003A5122">
        <w:rPr>
          <w:rFonts w:ascii="Times New Roman" w:hAnsi="Times New Roman" w:cs="Times New Roman"/>
        </w:rPr>
        <w:t>doesn’t change, he keeps his promise, he doesn’t change</w:t>
      </w:r>
      <w:r>
        <w:rPr>
          <w:rFonts w:ascii="Times New Roman" w:hAnsi="Times New Roman" w:cs="Times New Roman"/>
        </w:rPr>
        <w:t xml:space="preserve"> his mind. You can open </w:t>
      </w:r>
      <w:r w:rsidR="003A5122">
        <w:rPr>
          <w:rFonts w:ascii="Times New Roman" w:hAnsi="Times New Roman" w:cs="Times New Roman"/>
        </w:rPr>
        <w:t xml:space="preserve">every page of the Old Testament, read any of the prophets, </w:t>
      </w:r>
      <w:r>
        <w:rPr>
          <w:rFonts w:ascii="Times New Roman" w:hAnsi="Times New Roman" w:cs="Times New Roman"/>
        </w:rPr>
        <w:t xml:space="preserve">and find the promise of Jesus. “He’s coming, the Savior is coming.” And then—St. Paul’s </w:t>
      </w:r>
      <w:r w:rsidR="003A5122">
        <w:rPr>
          <w:rFonts w:ascii="Times New Roman" w:hAnsi="Times New Roman" w:cs="Times New Roman"/>
        </w:rPr>
        <w:t>words today—“</w:t>
      </w:r>
      <w:r w:rsidR="003A5122" w:rsidRPr="003A5122">
        <w:rPr>
          <w:rFonts w:ascii="Times New Roman" w:hAnsi="Times New Roman" w:cs="Times New Roman"/>
          <w:i/>
        </w:rPr>
        <w:t>when the fullness of time had come, God sent forth his Son, born of a woman, born under the Law, to redeem them that were under the Law, that we might receive adoption as sons</w:t>
      </w:r>
      <w:r w:rsidR="003A5122">
        <w:rPr>
          <w:rFonts w:ascii="Times New Roman" w:hAnsi="Times New Roman" w:cs="Times New Roman"/>
        </w:rPr>
        <w:t xml:space="preserve">.” The Son of God is born, to stand under the Law for us, keeping it perfectly in every way, for us, suffering </w:t>
      </w:r>
      <w:proofErr w:type="gramStart"/>
      <w:r w:rsidR="003A5122">
        <w:rPr>
          <w:rFonts w:ascii="Times New Roman" w:hAnsi="Times New Roman" w:cs="Times New Roman"/>
        </w:rPr>
        <w:t>it’s</w:t>
      </w:r>
      <w:proofErr w:type="gramEnd"/>
      <w:r w:rsidR="003A5122">
        <w:rPr>
          <w:rFonts w:ascii="Times New Roman" w:hAnsi="Times New Roman" w:cs="Times New Roman"/>
        </w:rPr>
        <w:t xml:space="preserve"> punishment, for us, so that we might receive adoption as sons of God, in our Baptism. And God does it, because he is consistent. He keeps his promises. </w:t>
      </w:r>
    </w:p>
    <w:p w:rsidR="003A5122" w:rsidRDefault="003A5122" w:rsidP="00AC3D8A">
      <w:pPr>
        <w:spacing w:after="0" w:line="240" w:lineRule="auto"/>
        <w:rPr>
          <w:rFonts w:ascii="Times New Roman" w:hAnsi="Times New Roman" w:cs="Times New Roman"/>
        </w:rPr>
      </w:pPr>
    </w:p>
    <w:p w:rsidR="003A5122" w:rsidRDefault="0001568B" w:rsidP="00AC3D8A">
      <w:pPr>
        <w:spacing w:after="0" w:line="240" w:lineRule="auto"/>
        <w:rPr>
          <w:rFonts w:ascii="Times New Roman" w:hAnsi="Times New Roman" w:cs="Times New Roman"/>
        </w:rPr>
      </w:pPr>
      <w:r>
        <w:rPr>
          <w:rFonts w:ascii="Times New Roman" w:hAnsi="Times New Roman" w:cs="Times New Roman"/>
        </w:rPr>
        <w:t xml:space="preserve">The result of believing that our God is a close, caring, consistent Father in heaven is, boldness and confidence in prayer. Remember what Luther says in the Catechism? What is the Introduction to the Lord’s Prayer? </w:t>
      </w:r>
      <w:r w:rsidRPr="0001568B">
        <w:rPr>
          <w:rFonts w:ascii="Times New Roman" w:hAnsi="Times New Roman" w:cs="Times New Roman"/>
          <w:i/>
        </w:rPr>
        <w:t>Our Father who art in heaven.</w:t>
      </w:r>
      <w:r>
        <w:rPr>
          <w:rFonts w:ascii="Times New Roman" w:hAnsi="Times New Roman" w:cs="Times New Roman"/>
        </w:rPr>
        <w:t xml:space="preserve"> What does this mean? “</w:t>
      </w:r>
      <w:r w:rsidRPr="0001568B">
        <w:rPr>
          <w:rFonts w:ascii="Times New Roman" w:hAnsi="Times New Roman" w:cs="Times New Roman"/>
          <w:i/>
        </w:rPr>
        <w:t>With these words, God tenderly invites us to believe that he is our true Father and that we are his true children, so that with all boldness and confidence we may ask him as dear children ask their dear Father</w:t>
      </w:r>
      <w:r>
        <w:rPr>
          <w:rFonts w:ascii="Times New Roman" w:hAnsi="Times New Roman" w:cs="Times New Roman"/>
        </w:rPr>
        <w:t xml:space="preserve">.” </w:t>
      </w:r>
    </w:p>
    <w:p w:rsidR="00A826F5" w:rsidRDefault="00A826F5" w:rsidP="00AC3D8A">
      <w:pPr>
        <w:spacing w:after="0" w:line="240" w:lineRule="auto"/>
        <w:rPr>
          <w:rFonts w:ascii="Times New Roman" w:hAnsi="Times New Roman" w:cs="Times New Roman"/>
        </w:rPr>
      </w:pPr>
    </w:p>
    <w:p w:rsidR="00A826F5" w:rsidRDefault="00A826F5" w:rsidP="00AC3D8A">
      <w:pPr>
        <w:spacing w:after="0" w:line="240" w:lineRule="auto"/>
        <w:rPr>
          <w:rFonts w:ascii="Times New Roman" w:hAnsi="Times New Roman" w:cs="Times New Roman"/>
        </w:rPr>
      </w:pPr>
      <w:r>
        <w:rPr>
          <w:rFonts w:ascii="Times New Roman" w:hAnsi="Times New Roman" w:cs="Times New Roman"/>
        </w:rPr>
        <w:t>We don’t have to wonder, if God loves us, close to us, or cares for us. We don’t have to wonder when we pray, if God is listening and answering. We have that answer from the Scriptures. Our Father in heaven is all these things because of what Christ has done for us. In him, our adoption as sons is secure.</w:t>
      </w:r>
    </w:p>
    <w:p w:rsidR="00A826F5" w:rsidRDefault="00A826F5" w:rsidP="00AC3D8A">
      <w:pPr>
        <w:spacing w:after="0" w:line="240" w:lineRule="auto"/>
        <w:rPr>
          <w:rFonts w:ascii="Times New Roman" w:hAnsi="Times New Roman" w:cs="Times New Roman"/>
        </w:rPr>
      </w:pPr>
    </w:p>
    <w:p w:rsidR="00A826F5" w:rsidRDefault="00A826F5" w:rsidP="00AC3D8A">
      <w:pPr>
        <w:spacing w:after="0" w:line="240" w:lineRule="auto"/>
        <w:rPr>
          <w:rFonts w:ascii="Times New Roman" w:hAnsi="Times New Roman" w:cs="Times New Roman"/>
        </w:rPr>
      </w:pPr>
      <w:r w:rsidRPr="00A826F5">
        <w:rPr>
          <w:rFonts w:ascii="Times New Roman" w:hAnsi="Times New Roman" w:cs="Times New Roman"/>
          <w:i/>
        </w:rPr>
        <w:t>In the Name of the Father and of the +Son and of the Holy Spirit</w:t>
      </w:r>
      <w:r>
        <w:rPr>
          <w:rFonts w:ascii="Times New Roman" w:hAnsi="Times New Roman" w:cs="Times New Roman"/>
        </w:rPr>
        <w:t>. Amen.</w:t>
      </w:r>
    </w:p>
    <w:p w:rsidR="005567B0" w:rsidRDefault="005567B0" w:rsidP="00AC3D8A">
      <w:pPr>
        <w:spacing w:after="0" w:line="240" w:lineRule="auto"/>
        <w:rPr>
          <w:rFonts w:ascii="Times New Roman" w:hAnsi="Times New Roman" w:cs="Times New Roman"/>
        </w:rPr>
      </w:pPr>
    </w:p>
    <w:p w:rsidR="005567B0" w:rsidRDefault="005567B0" w:rsidP="00AC3D8A">
      <w:pPr>
        <w:spacing w:after="0" w:line="240" w:lineRule="auto"/>
        <w:rPr>
          <w:rFonts w:ascii="Times New Roman" w:hAnsi="Times New Roman" w:cs="Times New Roman"/>
        </w:rPr>
      </w:pPr>
    </w:p>
    <w:p w:rsidR="0074425C" w:rsidRDefault="0074425C" w:rsidP="00AC3D8A">
      <w:pPr>
        <w:spacing w:after="0" w:line="240" w:lineRule="auto"/>
        <w:rPr>
          <w:rFonts w:ascii="Times New Roman" w:hAnsi="Times New Roman" w:cs="Times New Roman"/>
        </w:rPr>
      </w:pPr>
    </w:p>
    <w:p w:rsidR="0074425C" w:rsidRPr="000A5B8D" w:rsidRDefault="0074425C" w:rsidP="00AC3D8A">
      <w:pPr>
        <w:spacing w:after="0" w:line="240" w:lineRule="auto"/>
        <w:rPr>
          <w:rFonts w:ascii="Times New Roman" w:hAnsi="Times New Roman" w:cs="Times New Roman"/>
        </w:rPr>
      </w:pPr>
    </w:p>
    <w:sectPr w:rsidR="0074425C" w:rsidRPr="000A5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8A"/>
    <w:rsid w:val="000033B6"/>
    <w:rsid w:val="0001568B"/>
    <w:rsid w:val="00045819"/>
    <w:rsid w:val="00071F55"/>
    <w:rsid w:val="000A5B8D"/>
    <w:rsid w:val="000C3D77"/>
    <w:rsid w:val="000F2EE3"/>
    <w:rsid w:val="00113048"/>
    <w:rsid w:val="00187DD9"/>
    <w:rsid w:val="00193196"/>
    <w:rsid w:val="00200F6F"/>
    <w:rsid w:val="00236F53"/>
    <w:rsid w:val="00271761"/>
    <w:rsid w:val="002C523D"/>
    <w:rsid w:val="0035442E"/>
    <w:rsid w:val="00390962"/>
    <w:rsid w:val="003A5122"/>
    <w:rsid w:val="003E3755"/>
    <w:rsid w:val="003F0F2B"/>
    <w:rsid w:val="0040291B"/>
    <w:rsid w:val="00416F40"/>
    <w:rsid w:val="00424DE2"/>
    <w:rsid w:val="0043140F"/>
    <w:rsid w:val="00453324"/>
    <w:rsid w:val="00483A38"/>
    <w:rsid w:val="004D22DE"/>
    <w:rsid w:val="005567B0"/>
    <w:rsid w:val="0056618A"/>
    <w:rsid w:val="006104ED"/>
    <w:rsid w:val="006143F0"/>
    <w:rsid w:val="00660AB2"/>
    <w:rsid w:val="006C57FE"/>
    <w:rsid w:val="006F3BA4"/>
    <w:rsid w:val="006F71F3"/>
    <w:rsid w:val="0074425C"/>
    <w:rsid w:val="007E2507"/>
    <w:rsid w:val="008269A4"/>
    <w:rsid w:val="008B702C"/>
    <w:rsid w:val="00905852"/>
    <w:rsid w:val="00986445"/>
    <w:rsid w:val="009B0845"/>
    <w:rsid w:val="009C3DEB"/>
    <w:rsid w:val="009F3358"/>
    <w:rsid w:val="009F79EE"/>
    <w:rsid w:val="00A826F5"/>
    <w:rsid w:val="00AC1CA5"/>
    <w:rsid w:val="00AC3D8A"/>
    <w:rsid w:val="00BA1BA9"/>
    <w:rsid w:val="00BF60DB"/>
    <w:rsid w:val="00C04012"/>
    <w:rsid w:val="00C1535F"/>
    <w:rsid w:val="00C9421B"/>
    <w:rsid w:val="00CF6285"/>
    <w:rsid w:val="00D0220F"/>
    <w:rsid w:val="00D55307"/>
    <w:rsid w:val="00E651F9"/>
    <w:rsid w:val="00F4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D44AC-8F29-40F1-9724-7B23A7DA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3</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29</cp:revision>
  <dcterms:created xsi:type="dcterms:W3CDTF">2016-06-12T21:03:00Z</dcterms:created>
  <dcterms:modified xsi:type="dcterms:W3CDTF">2016-06-18T22:04:00Z</dcterms:modified>
</cp:coreProperties>
</file>